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37FC701C" w14:textId="788C09BE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E3E27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773FA992" w14:textId="2B6195D9" w:rsidR="00214DC6" w:rsidRPr="001F44EB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214DC6">
        <w:rPr>
          <w:rFonts w:ascii="Arial" w:hAnsi="Arial" w:cs="Arial"/>
        </w:rPr>
        <w:t>–</w:t>
      </w:r>
      <w:r w:rsidR="001F44EB">
        <w:rPr>
          <w:rFonts w:ascii="Arial" w:hAnsi="Arial" w:cs="Arial"/>
        </w:rPr>
        <w:t>Students will have a review of test objectives to check for understanding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Blooms </w:t>
      </w:r>
      <w:r w:rsidR="00F676F4">
        <w:rPr>
          <w:rFonts w:ascii="Arial" w:hAnsi="Arial" w:cs="Arial"/>
          <w:b/>
          <w:bCs/>
        </w:rPr>
        <w:t>:</w:t>
      </w:r>
      <w:proofErr w:type="gramEnd"/>
    </w:p>
    <w:p w14:paraId="14F89388" w14:textId="77777777" w:rsidR="00214DC6" w:rsidRPr="00214DC6" w:rsidRDefault="00214DC6" w:rsidP="00214DC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F676F4" w:rsidRPr="00CC2A48" w14:paraId="407AF90A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2DF8FF90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Evaluating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justify a stand or decision?</w:t>
            </w:r>
          </w:p>
          <w:p w14:paraId="44710FE1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6E3BB343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48B0C75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Analyzing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distinguish between the different parts?</w:t>
            </w:r>
          </w:p>
          <w:p w14:paraId="40DCB5E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31FA02C9" w14:textId="77777777" w:rsidTr="00F676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908B4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Applying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use the information in a new way?</w:t>
            </w:r>
          </w:p>
          <w:p w14:paraId="09AFA282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4BD35F80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5F499D47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Understanding: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explain ideas or concepts?</w:t>
            </w:r>
          </w:p>
          <w:p w14:paraId="3EAB4719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2E6CD59F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07038E0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Remembering: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recall or remember the information?</w:t>
            </w:r>
          </w:p>
        </w:tc>
      </w:tr>
    </w:tbl>
    <w:p w14:paraId="100B2A6A" w14:textId="4C20C799" w:rsidR="00662F07" w:rsidRPr="00F676F4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2214BDAE" w14:textId="428FD8B6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214DC6">
        <w:rPr>
          <w:rFonts w:ascii="Arial" w:hAnsi="Arial" w:cs="Arial"/>
          <w:b/>
          <w:bCs/>
        </w:rPr>
        <w:t xml:space="preserve">– Get </w:t>
      </w:r>
      <w:r w:rsidR="001F44EB">
        <w:rPr>
          <w:rFonts w:ascii="Arial" w:hAnsi="Arial" w:cs="Arial"/>
          <w:b/>
          <w:bCs/>
        </w:rPr>
        <w:t>out</w:t>
      </w:r>
      <w:r w:rsidR="00214DC6">
        <w:rPr>
          <w:rFonts w:ascii="Arial" w:hAnsi="Arial" w:cs="Arial"/>
          <w:b/>
          <w:bCs/>
        </w:rPr>
        <w:t xml:space="preserve"> and pencils/ paper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214DC6">
        <w:rPr>
          <w:rFonts w:ascii="Arial" w:hAnsi="Arial" w:cs="Arial"/>
          <w:b/>
          <w:bCs/>
        </w:rPr>
        <w:t xml:space="preserve">To </w:t>
      </w:r>
      <w:r w:rsidR="001F44EB">
        <w:rPr>
          <w:rFonts w:ascii="Arial" w:hAnsi="Arial" w:cs="Arial"/>
          <w:b/>
          <w:bCs/>
        </w:rPr>
        <w:t>check for understanding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F676F4">
        <w:rPr>
          <w:rFonts w:ascii="Arial" w:hAnsi="Arial" w:cs="Arial"/>
          <w:b/>
          <w:bCs/>
        </w:rPr>
        <w:t xml:space="preserve"> The TEKS from</w:t>
      </w:r>
      <w:r w:rsidRPr="00662F0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214DC6">
        <w:rPr>
          <w:rFonts w:ascii="Arial" w:hAnsi="Arial" w:cs="Arial"/>
          <w:b/>
          <w:bCs/>
        </w:rPr>
        <w:t>–</w:t>
      </w:r>
      <w:r w:rsidR="001F44EB">
        <w:rPr>
          <w:rFonts w:ascii="Arial" w:hAnsi="Arial" w:cs="Arial"/>
          <w:b/>
          <w:bCs/>
        </w:rPr>
        <w:t>none needed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0B8ADAE3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F676F4">
        <w:rPr>
          <w:rFonts w:ascii="Arial" w:hAnsi="Arial" w:cs="Arial"/>
          <w:b/>
          <w:bCs/>
        </w:rPr>
        <w:t>–</w:t>
      </w:r>
      <w:r w:rsidR="001F44EB">
        <w:rPr>
          <w:rFonts w:ascii="Arial" w:hAnsi="Arial" w:cs="Arial"/>
          <w:b/>
          <w:bCs/>
        </w:rPr>
        <w:t>questioning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2178E92D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1F44EB">
        <w:rPr>
          <w:rFonts w:ascii="Arial" w:hAnsi="Arial" w:cs="Arial"/>
        </w:rPr>
        <w:t xml:space="preserve"> Studying the TEKS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39355476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214DC6">
        <w:rPr>
          <w:rFonts w:ascii="Arial" w:hAnsi="Arial" w:cs="Arial"/>
        </w:rPr>
        <w:t xml:space="preserve">I </w:t>
      </w:r>
      <w:r w:rsidR="001F44EB">
        <w:rPr>
          <w:rFonts w:ascii="Arial" w:hAnsi="Arial" w:cs="Arial"/>
        </w:rPr>
        <w:t>will remind the students of importance of knowing the TEKS for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70782E46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1F44EB">
        <w:rPr>
          <w:rFonts w:ascii="Arial" w:hAnsi="Arial" w:cs="Arial"/>
        </w:rPr>
        <w:t>Study at home</w:t>
      </w:r>
      <w:bookmarkStart w:id="0" w:name="_GoBack"/>
      <w:bookmarkEnd w:id="0"/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1F44EB"/>
    <w:rsid w:val="00214DC6"/>
    <w:rsid w:val="002802FC"/>
    <w:rsid w:val="00505DF3"/>
    <w:rsid w:val="00662F07"/>
    <w:rsid w:val="006E3E27"/>
    <w:rsid w:val="006F2573"/>
    <w:rsid w:val="007E3BE1"/>
    <w:rsid w:val="008B3116"/>
    <w:rsid w:val="00915038"/>
    <w:rsid w:val="00B66371"/>
    <w:rsid w:val="00C84E03"/>
    <w:rsid w:val="00CC2A48"/>
    <w:rsid w:val="00DB2ED9"/>
    <w:rsid w:val="00F6554F"/>
    <w:rsid w:val="00F6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1585</Characters>
  <Application>Microsoft Macintosh Word</Application>
  <DocSecurity>0</DocSecurity>
  <Lines>13</Lines>
  <Paragraphs>3</Paragraphs>
  <ScaleCrop>false</ScaleCrop>
  <Company>Belton ISD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2011-11-04T19:28:00Z</dcterms:created>
  <dcterms:modified xsi:type="dcterms:W3CDTF">2011-11-04T19:28:00Z</dcterms:modified>
</cp:coreProperties>
</file>